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34E9" w14:textId="77777777" w:rsidR="006C6D49" w:rsidRDefault="006C6D49" w:rsidP="006C6D49">
      <w:pPr>
        <w:rPr>
          <w:rFonts w:ascii="Times New Roman" w:hAnsi="Times New Roman" w:cs="Times New Roman"/>
        </w:rPr>
      </w:pPr>
    </w:p>
    <w:p w14:paraId="1445B616" w14:textId="77777777" w:rsidR="00650E53" w:rsidRDefault="00650E53" w:rsidP="00650E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101/23),članka 50. Statuta Dječjeg vrtića Sisak Novi i Odluke Upravnog vijeća od 16.01.2025 godine Upravno vijeće, raspisuje</w:t>
      </w:r>
    </w:p>
    <w:p w14:paraId="68858260" w14:textId="77777777" w:rsidR="006B519C" w:rsidRPr="00D55FF6" w:rsidRDefault="006B519C" w:rsidP="006B519C">
      <w:pPr>
        <w:jc w:val="both"/>
        <w:rPr>
          <w:rFonts w:ascii="Times New Roman" w:hAnsi="Times New Roman" w:cs="Times New Roman"/>
        </w:rPr>
      </w:pPr>
    </w:p>
    <w:p w14:paraId="64E782DA" w14:textId="632CD9A8" w:rsidR="00C63104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NATJEČAJ</w:t>
      </w:r>
    </w:p>
    <w:p w14:paraId="4AA6EDA1" w14:textId="0EB805C2" w:rsidR="007472F1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za  obavljanje poslova radnog mjesta</w:t>
      </w:r>
    </w:p>
    <w:p w14:paraId="3420223A" w14:textId="6C89243C" w:rsidR="00854AAD" w:rsidRDefault="00854AAD" w:rsidP="00854AAD">
      <w:pPr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>
        <w:rPr>
          <w:rFonts w:asciiTheme="majorBidi" w:hAnsiTheme="majorBidi" w:cstheme="majorBidi"/>
          <w:b/>
          <w:sz w:val="22"/>
          <w:szCs w:val="22"/>
          <w:lang w:eastAsia="en-US"/>
        </w:rPr>
        <w:t>RADNOG TERAPEUT</w:t>
      </w:r>
      <w:r w:rsidR="007E7655">
        <w:rPr>
          <w:rFonts w:asciiTheme="majorBidi" w:hAnsiTheme="majorBidi" w:cstheme="majorBidi"/>
          <w:b/>
          <w:sz w:val="22"/>
          <w:szCs w:val="22"/>
          <w:lang w:eastAsia="en-US"/>
        </w:rPr>
        <w:t>A</w:t>
      </w:r>
      <w:r>
        <w:rPr>
          <w:rFonts w:asciiTheme="majorBidi" w:hAnsiTheme="majorBidi" w:cstheme="majorBidi"/>
          <w:b/>
          <w:sz w:val="22"/>
          <w:szCs w:val="22"/>
          <w:lang w:eastAsia="en-US"/>
        </w:rPr>
        <w:t>/ICE (M/Ž)</w:t>
      </w:r>
      <w:r>
        <w:rPr>
          <w:rFonts w:asciiTheme="majorBidi" w:hAnsiTheme="majorBidi" w:cstheme="majorBidi"/>
          <w:sz w:val="22"/>
          <w:szCs w:val="22"/>
          <w:lang w:eastAsia="en-US"/>
        </w:rPr>
        <w:t xml:space="preserve"> na </w:t>
      </w:r>
      <w:r w:rsidR="005C3F91">
        <w:rPr>
          <w:rFonts w:asciiTheme="majorBidi" w:hAnsiTheme="majorBidi" w:cstheme="majorBidi"/>
          <w:sz w:val="22"/>
          <w:szCs w:val="22"/>
          <w:lang w:eastAsia="en-US"/>
        </w:rPr>
        <w:t>ne</w:t>
      </w:r>
      <w:r>
        <w:rPr>
          <w:rFonts w:asciiTheme="majorBidi" w:hAnsiTheme="majorBidi" w:cstheme="majorBidi"/>
          <w:sz w:val="22"/>
          <w:szCs w:val="22"/>
          <w:lang w:eastAsia="en-US"/>
        </w:rPr>
        <w:t>određeno</w:t>
      </w:r>
      <w:r w:rsidR="00494A18">
        <w:rPr>
          <w:rFonts w:asciiTheme="majorBidi" w:hAnsiTheme="majorBidi" w:cstheme="majorBidi"/>
          <w:sz w:val="22"/>
          <w:szCs w:val="22"/>
          <w:lang w:eastAsia="en-US"/>
        </w:rPr>
        <w:t xml:space="preserve"> puno radno </w:t>
      </w:r>
      <w:r>
        <w:rPr>
          <w:rFonts w:asciiTheme="majorBidi" w:hAnsiTheme="majorBidi" w:cstheme="majorBidi"/>
          <w:sz w:val="22"/>
          <w:szCs w:val="22"/>
          <w:lang w:eastAsia="en-US"/>
        </w:rPr>
        <w:t xml:space="preserve">vrijeme </w:t>
      </w:r>
      <w:r w:rsidRPr="00D36812">
        <w:rPr>
          <w:rFonts w:asciiTheme="majorBidi" w:hAnsiTheme="majorBidi" w:cstheme="majorBidi"/>
          <w:sz w:val="22"/>
          <w:szCs w:val="22"/>
          <w:lang w:eastAsia="en-US"/>
        </w:rPr>
        <w:t>za obavljanje poslova radnog terapeuta/</w:t>
      </w:r>
      <w:proofErr w:type="spellStart"/>
      <w:r w:rsidRPr="00D36812">
        <w:rPr>
          <w:rFonts w:asciiTheme="majorBidi" w:hAnsiTheme="majorBidi" w:cstheme="majorBidi"/>
          <w:sz w:val="22"/>
          <w:szCs w:val="22"/>
          <w:lang w:eastAsia="en-US"/>
        </w:rPr>
        <w:t>ice</w:t>
      </w:r>
      <w:proofErr w:type="spellEnd"/>
      <w:r w:rsidRPr="00D3681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</w:p>
    <w:p w14:paraId="4FCDC789" w14:textId="77777777" w:rsidR="00854AAD" w:rsidRDefault="00854AAD" w:rsidP="00854AAD">
      <w:pPr>
        <w:jc w:val="both"/>
        <w:rPr>
          <w:rFonts w:asciiTheme="majorBidi" w:hAnsiTheme="majorBidi" w:cstheme="majorBidi"/>
          <w:sz w:val="22"/>
          <w:szCs w:val="22"/>
          <w:lang w:eastAsia="en-US"/>
        </w:rPr>
      </w:pPr>
    </w:p>
    <w:p w14:paraId="246CC304" w14:textId="77777777" w:rsidR="00854AAD" w:rsidRPr="00DE75E5" w:rsidRDefault="00854AAD" w:rsidP="00854AAD">
      <w:pPr>
        <w:pStyle w:val="Odlomakpopisa"/>
        <w:numPr>
          <w:ilvl w:val="0"/>
          <w:numId w:val="7"/>
        </w:numPr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>
        <w:rPr>
          <w:rFonts w:asciiTheme="majorBidi" w:hAnsiTheme="majorBidi" w:cstheme="majorBidi"/>
          <w:sz w:val="22"/>
          <w:szCs w:val="22"/>
          <w:lang w:eastAsia="en-US"/>
        </w:rPr>
        <w:t>1 izvršitelj/</w:t>
      </w:r>
      <w:proofErr w:type="spellStart"/>
      <w:r>
        <w:rPr>
          <w:rFonts w:asciiTheme="majorBidi" w:hAnsiTheme="majorBidi" w:cstheme="majorBidi"/>
          <w:sz w:val="22"/>
          <w:szCs w:val="22"/>
          <w:lang w:eastAsia="en-US"/>
        </w:rPr>
        <w:t>ica</w:t>
      </w:r>
      <w:proofErr w:type="spellEnd"/>
    </w:p>
    <w:p w14:paraId="7B8227AC" w14:textId="77777777" w:rsidR="00854AAD" w:rsidRPr="00D7264D" w:rsidRDefault="00854AAD" w:rsidP="00854AAD">
      <w:pPr>
        <w:jc w:val="center"/>
        <w:rPr>
          <w:rFonts w:ascii="Times New Roman" w:hAnsi="Times New Roman" w:cs="Times New Roman"/>
          <w:bCs/>
        </w:rPr>
      </w:pPr>
    </w:p>
    <w:p w14:paraId="4B38ECAB" w14:textId="71F2F76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 prema Zakonu o predškolskom odgoju i obrazovanju (Narodne novine 10/17, 107/07, 94/13, 98/19</w:t>
      </w:r>
      <w:r w:rsidR="00DA2029">
        <w:rPr>
          <w:rFonts w:ascii="Times New Roman" w:hAnsi="Times New Roman" w:cs="Times New Roman"/>
        </w:rPr>
        <w:t>, 57/22, 101/23</w:t>
      </w:r>
      <w:r>
        <w:rPr>
          <w:rFonts w:ascii="Times New Roman" w:hAnsi="Times New Roman" w:cs="Times New Roman"/>
        </w:rPr>
        <w:t>) i Pravilniku o vrsti stručne spreme stručnih djelatnika te vrsti i stupnju stručne spreme ostalih djelatnika u Dječjem vrtiću (NN br. 133/97.)</w:t>
      </w:r>
    </w:p>
    <w:p w14:paraId="61DC2746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55DB8963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Razina obrazovanja: </w:t>
      </w:r>
    </w:p>
    <w:p w14:paraId="7431A0B6" w14:textId="613D7428" w:rsidR="009823FC" w:rsidRDefault="009823FC" w:rsidP="009823FC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</w:rPr>
        <w:t>- odgovarajuća stručna sprema: prvostupnik radne terapije</w:t>
      </w:r>
      <w:r w:rsidR="00CA344D">
        <w:rPr>
          <w:rFonts w:ascii="Times New Roman" w:eastAsia="Times New Roman" w:hAnsi="Times New Roman" w:cs="Times New Roman"/>
        </w:rPr>
        <w:t xml:space="preserve"> (VŠS)</w:t>
      </w:r>
    </w:p>
    <w:p w14:paraId="2EEF57EF" w14:textId="77777777" w:rsidR="009823FC" w:rsidRDefault="009823FC" w:rsidP="009823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minimalno jedna godina radnog iskustva na istim ili sličnim poslovima u ustanovi </w:t>
      </w:r>
    </w:p>
    <w:p w14:paraId="2F0D425E" w14:textId="77777777" w:rsidR="009823FC" w:rsidRDefault="009823FC" w:rsidP="009823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predškolskog odgoja</w:t>
      </w:r>
    </w:p>
    <w:p w14:paraId="44F711AA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556D7236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8 dana od dana objave natječaja.</w:t>
      </w:r>
    </w:p>
    <w:p w14:paraId="62C35815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zamolbu vlastoručno potpisanu potrebno je priložiti:</w:t>
      </w:r>
    </w:p>
    <w:p w14:paraId="7B170EFE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3EA71FA8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14:paraId="2C7653C3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</w:t>
      </w:r>
    </w:p>
    <w:p w14:paraId="5278309D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stručnoj spremi, završenoj školi (preslika diplome ili potvrda o stečenoj stručnoj spremi)</w:t>
      </w:r>
    </w:p>
    <w:p w14:paraId="67EDC987" w14:textId="2C4DA12A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nekažnjavanju-uvjerenje nadležnog Općinskog suda da se protiv kandidata ne vodi kazneni postupak-ne starije od dana objave natječaja</w:t>
      </w:r>
    </w:p>
    <w:p w14:paraId="28593FB9" w14:textId="77777777" w:rsidR="00854AAD" w:rsidRPr="00625401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kandidata da se protiv kandidata ne vodi prekršajni postupak-ne starije od dana objave natječaja</w:t>
      </w:r>
    </w:p>
    <w:p w14:paraId="02EE6378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Centra za socijalnu skrb (prema mjestu stanovanja) da kandidatu nisu izrečene mjere iz članka 25.Zakona, ne starija od dana objave natječaja,</w:t>
      </w:r>
    </w:p>
    <w:p w14:paraId="0E6A9C1B" w14:textId="77777777" w:rsidR="00854AAD" w:rsidRPr="00625401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kandidata o nepostojanju zapreka iz čl.25. Zakona za prijem u radni odnos (vlastoručno potpisana),</w:t>
      </w:r>
      <w:r w:rsidRPr="00625401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2AF3836A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5B054E8D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 zapis o radno pravnom statusu (ispis iz evidencije HZMO-a-ne starije od dana objave natječaja) </w:t>
      </w:r>
    </w:p>
    <w:p w14:paraId="75A35747" w14:textId="77777777" w:rsidR="00854AAD" w:rsidRDefault="00854AAD" w:rsidP="00854AAD">
      <w:pPr>
        <w:pStyle w:val="Odlomakpopisa"/>
        <w:rPr>
          <w:rFonts w:ascii="Times New Roman" w:hAnsi="Times New Roman" w:cs="Times New Roman"/>
        </w:rPr>
      </w:pPr>
    </w:p>
    <w:p w14:paraId="165839C1" w14:textId="77777777" w:rsidR="00854AAD" w:rsidRDefault="00854AAD" w:rsidP="00854AAD">
      <w:pPr>
        <w:pStyle w:val="Odlomakpopisa"/>
        <w:rPr>
          <w:rFonts w:ascii="Times New Roman" w:hAnsi="Times New Roman" w:cs="Times New Roman"/>
        </w:rPr>
      </w:pPr>
    </w:p>
    <w:p w14:paraId="51AC576F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potrebno dostavljati original dokumente, jer se natječajna dokumentacija ne vraća. Izabrani kandidat/kandidatkinja dužni su prije sklapanja ugovora dostaviti original dokumentaciju.</w:t>
      </w:r>
    </w:p>
    <w:p w14:paraId="5BA3319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koji će se u natječaju pozivati na pravo prednosti pri zapošljavanju prema posebnim propisima, dužni su priložiti svu potrebnu dokumentaciju prema posebnom zakonu. Kandidat/inja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članka 9. Zakona o  </w:t>
      </w:r>
      <w:r>
        <w:rPr>
          <w:rFonts w:ascii="Times New Roman" w:hAnsi="Times New Roman" w:cs="Times New Roman"/>
        </w:rPr>
        <w:lastRenderedPageBreak/>
        <w:t xml:space="preserve">profesionalnoj rehabilitaciji i zapošljavanju osoba s invaliditetom (Narodne novine, broj 157/2013 i 152/2014), rehabilitaciji i zapošljavanju osoba s invaliditetom (Narodne novine, broj 157/2013 i 152/2014), dužan se u prijavi na natječaj pozvati na to pravo te ima prednost u odnosu na ostale kandidate samo pod jednakim uvjetima. Da bi kandidat ostvario pravo  prednosti pri zapošljavanju, osoba iz članka 102. stavka 1.-3.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A50F7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 Za radna mjesta ravnopravno se mogu javiti osobe oba spola. Upravno vijeće zadržava pravo poništavanja i ponovnog objavljivanja natječaja.</w:t>
      </w:r>
    </w:p>
    <w:p w14:paraId="1EB32A48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5A69C241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izričito suglasni da Dječji vrtić Sisak Novi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264E1700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CD5173F" w14:textId="77777777" w:rsidR="00854AAD" w:rsidRPr="006F38BC" w:rsidRDefault="00854AAD" w:rsidP="00854AAD">
      <w:pPr>
        <w:pStyle w:val="Odlomakpopisa"/>
        <w:jc w:val="both"/>
        <w:rPr>
          <w:rFonts w:ascii="Times New Roman" w:hAnsi="Times New Roman" w:cs="Times New Roman"/>
          <w:b/>
        </w:rPr>
      </w:pPr>
      <w:r w:rsidRPr="006F38BC">
        <w:rPr>
          <w:rFonts w:ascii="Times New Roman" w:hAnsi="Times New Roman" w:cs="Times New Roman"/>
          <w:b/>
        </w:rPr>
        <w:t>Zakašnjele prijave kao i prijave s nepotpunom dokumentacijom neće se razmatrati.</w:t>
      </w:r>
    </w:p>
    <w:p w14:paraId="35E980D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5A0161DF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Kandidati/kinje će biti obaviješteni o rezultatima natječaja u roku od 8 dana od dana izbora.</w:t>
      </w:r>
    </w:p>
    <w:p w14:paraId="02147BB6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66DAA478" w14:textId="49E1741D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 potrebnim dokazima o ispunjavanju uvjeta predati osobno ili poslati poštom na adresu: Dječji vrtić Sisak Novi, Hrvatskog narodnog preporoda 33, 44010 Sisak sa naznakom „Natječaj za radnog terapeuta/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>, na</w:t>
      </w:r>
      <w:r w:rsidR="00CA7A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A7A11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određeno</w:t>
      </w:r>
      <w:r w:rsidR="00CA7A11">
        <w:rPr>
          <w:rFonts w:ascii="Times New Roman" w:hAnsi="Times New Roman" w:cs="Times New Roman"/>
        </w:rPr>
        <w:t xml:space="preserve"> puno radno vrijeme</w:t>
      </w:r>
      <w:r>
        <w:rPr>
          <w:rFonts w:ascii="Times New Roman" w:hAnsi="Times New Roman" w:cs="Times New Roman"/>
        </w:rPr>
        <w:t>.“</w:t>
      </w:r>
    </w:p>
    <w:p w14:paraId="6CE48801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6427B3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će se objaviti na mrežnim stranicama i oglasnoj ploči Hrvatskog zavoda za zapošljavanje i na službenoj stranici Dječjeg vrtića Sisak Novi.</w:t>
      </w:r>
    </w:p>
    <w:p w14:paraId="0F7E83CB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0392B1CE" w14:textId="2B1C0C6F" w:rsidR="00854AAD" w:rsidRPr="00E0353F" w:rsidRDefault="00854AAD" w:rsidP="00854AAD">
      <w:pPr>
        <w:pStyle w:val="Odlomakpopis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Natječaj je otvoren </w:t>
      </w:r>
      <w:r w:rsidRPr="00625401">
        <w:rPr>
          <w:rFonts w:ascii="Times New Roman" w:hAnsi="Times New Roman" w:cs="Times New Roman"/>
          <w:b/>
          <w:bCs/>
        </w:rPr>
        <w:t>od</w:t>
      </w:r>
      <w:r>
        <w:rPr>
          <w:rFonts w:ascii="Times New Roman" w:hAnsi="Times New Roman" w:cs="Times New Roman"/>
        </w:rPr>
        <w:t xml:space="preserve"> </w:t>
      </w:r>
      <w:r w:rsidR="005C3F91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.</w:t>
      </w:r>
      <w:r w:rsidR="005C3F9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.202</w:t>
      </w:r>
      <w:r w:rsidR="005C3F9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.godine do </w:t>
      </w:r>
      <w:r w:rsidR="005C3F91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="005C3F9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.202</w:t>
      </w:r>
      <w:r w:rsidR="005C3F9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.godine.</w:t>
      </w:r>
    </w:p>
    <w:p w14:paraId="2DBBE203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BDA4D15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20CBD6C1" w14:textId="77777777" w:rsidR="00854AAD" w:rsidRPr="00447AEF" w:rsidRDefault="00854AAD" w:rsidP="00854AAD">
      <w:pPr>
        <w:tabs>
          <w:tab w:val="left" w:pos="6735"/>
        </w:tabs>
        <w:rPr>
          <w:rFonts w:ascii="Times New Roman" w:hAnsi="Times New Roman" w:cs="Times New Roman"/>
        </w:rPr>
      </w:pPr>
    </w:p>
    <w:p w14:paraId="3FA3C198" w14:textId="77777777" w:rsidR="00494BD3" w:rsidRPr="00447AEF" w:rsidRDefault="00494BD3" w:rsidP="002A5D0D">
      <w:pPr>
        <w:tabs>
          <w:tab w:val="left" w:pos="6735"/>
        </w:tabs>
        <w:rPr>
          <w:rFonts w:ascii="Times New Roman" w:hAnsi="Times New Roman" w:cs="Times New Roman"/>
        </w:rPr>
      </w:pPr>
    </w:p>
    <w:sectPr w:rsidR="00494BD3" w:rsidRPr="0044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4AAC" w14:textId="77777777" w:rsidR="00155CE8" w:rsidRDefault="00155CE8" w:rsidP="00B12590">
      <w:r>
        <w:separator/>
      </w:r>
    </w:p>
  </w:endnote>
  <w:endnote w:type="continuationSeparator" w:id="0">
    <w:p w14:paraId="28F8BE36" w14:textId="77777777" w:rsidR="00155CE8" w:rsidRDefault="00155CE8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B24F" w14:textId="77777777" w:rsidR="00155CE8" w:rsidRDefault="00155CE8" w:rsidP="00B12590">
      <w:r>
        <w:separator/>
      </w:r>
    </w:p>
  </w:footnote>
  <w:footnote w:type="continuationSeparator" w:id="0">
    <w:p w14:paraId="4009F6C7" w14:textId="77777777" w:rsidR="00155CE8" w:rsidRDefault="00155CE8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D35A77"/>
    <w:multiLevelType w:val="hybridMultilevel"/>
    <w:tmpl w:val="ACC6AD1C"/>
    <w:lvl w:ilvl="0" w:tplc="5D24B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AC06EC"/>
    <w:multiLevelType w:val="hybridMultilevel"/>
    <w:tmpl w:val="8868A044"/>
    <w:lvl w:ilvl="0" w:tplc="D12299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4812">
    <w:abstractNumId w:val="3"/>
  </w:num>
  <w:num w:numId="2" w16cid:durableId="891231323">
    <w:abstractNumId w:val="0"/>
  </w:num>
  <w:num w:numId="3" w16cid:durableId="704911675">
    <w:abstractNumId w:val="5"/>
  </w:num>
  <w:num w:numId="4" w16cid:durableId="1519737374">
    <w:abstractNumId w:val="5"/>
  </w:num>
  <w:num w:numId="5" w16cid:durableId="407575150">
    <w:abstractNumId w:val="2"/>
  </w:num>
  <w:num w:numId="6" w16cid:durableId="1739206820">
    <w:abstractNumId w:val="4"/>
  </w:num>
  <w:num w:numId="7" w16cid:durableId="75413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1316A"/>
    <w:rsid w:val="0003047E"/>
    <w:rsid w:val="00036703"/>
    <w:rsid w:val="00052C5F"/>
    <w:rsid w:val="00072643"/>
    <w:rsid w:val="000830C6"/>
    <w:rsid w:val="000B5022"/>
    <w:rsid w:val="000E49AD"/>
    <w:rsid w:val="00106190"/>
    <w:rsid w:val="00112C9B"/>
    <w:rsid w:val="001230A0"/>
    <w:rsid w:val="001356EE"/>
    <w:rsid w:val="00154AB1"/>
    <w:rsid w:val="00155CE8"/>
    <w:rsid w:val="001579CA"/>
    <w:rsid w:val="00161A68"/>
    <w:rsid w:val="001D548E"/>
    <w:rsid w:val="001F553D"/>
    <w:rsid w:val="00221384"/>
    <w:rsid w:val="002229AF"/>
    <w:rsid w:val="002379B5"/>
    <w:rsid w:val="0024512E"/>
    <w:rsid w:val="00257840"/>
    <w:rsid w:val="00272486"/>
    <w:rsid w:val="0027627E"/>
    <w:rsid w:val="00295C17"/>
    <w:rsid w:val="00296198"/>
    <w:rsid w:val="002A5D0D"/>
    <w:rsid w:val="002C43D7"/>
    <w:rsid w:val="002D319D"/>
    <w:rsid w:val="002E5F21"/>
    <w:rsid w:val="002F4CC4"/>
    <w:rsid w:val="002F6FAF"/>
    <w:rsid w:val="00300068"/>
    <w:rsid w:val="00307A74"/>
    <w:rsid w:val="00314C62"/>
    <w:rsid w:val="00325701"/>
    <w:rsid w:val="00336575"/>
    <w:rsid w:val="003569BE"/>
    <w:rsid w:val="00362DD8"/>
    <w:rsid w:val="0037311D"/>
    <w:rsid w:val="00392795"/>
    <w:rsid w:val="00394437"/>
    <w:rsid w:val="003A7753"/>
    <w:rsid w:val="003B297C"/>
    <w:rsid w:val="003B48B1"/>
    <w:rsid w:val="003B7347"/>
    <w:rsid w:val="003D6891"/>
    <w:rsid w:val="003E6F81"/>
    <w:rsid w:val="0040267E"/>
    <w:rsid w:val="00402788"/>
    <w:rsid w:val="00402C4F"/>
    <w:rsid w:val="00431D54"/>
    <w:rsid w:val="00447AEF"/>
    <w:rsid w:val="00483401"/>
    <w:rsid w:val="0048457F"/>
    <w:rsid w:val="00484E07"/>
    <w:rsid w:val="00491701"/>
    <w:rsid w:val="00494A18"/>
    <w:rsid w:val="00494BD3"/>
    <w:rsid w:val="004F03C0"/>
    <w:rsid w:val="00502A63"/>
    <w:rsid w:val="00513CAA"/>
    <w:rsid w:val="00524B48"/>
    <w:rsid w:val="00530B5F"/>
    <w:rsid w:val="00540B01"/>
    <w:rsid w:val="005439BA"/>
    <w:rsid w:val="00544A42"/>
    <w:rsid w:val="00547D72"/>
    <w:rsid w:val="00551D77"/>
    <w:rsid w:val="00552C0E"/>
    <w:rsid w:val="005671CB"/>
    <w:rsid w:val="00575940"/>
    <w:rsid w:val="00577D7E"/>
    <w:rsid w:val="00580B47"/>
    <w:rsid w:val="00597AF3"/>
    <w:rsid w:val="005B3C60"/>
    <w:rsid w:val="005C31D9"/>
    <w:rsid w:val="005C3F91"/>
    <w:rsid w:val="005E685C"/>
    <w:rsid w:val="00602A63"/>
    <w:rsid w:val="00630818"/>
    <w:rsid w:val="0063360F"/>
    <w:rsid w:val="006354B6"/>
    <w:rsid w:val="00650E53"/>
    <w:rsid w:val="00661740"/>
    <w:rsid w:val="00691F1E"/>
    <w:rsid w:val="006A6C86"/>
    <w:rsid w:val="006B519C"/>
    <w:rsid w:val="006B5C0E"/>
    <w:rsid w:val="006C6D49"/>
    <w:rsid w:val="006E47A0"/>
    <w:rsid w:val="006E6FB2"/>
    <w:rsid w:val="006F38BC"/>
    <w:rsid w:val="007117C0"/>
    <w:rsid w:val="00722A1D"/>
    <w:rsid w:val="0073067C"/>
    <w:rsid w:val="007472F1"/>
    <w:rsid w:val="007807B1"/>
    <w:rsid w:val="007921E1"/>
    <w:rsid w:val="007A3876"/>
    <w:rsid w:val="007A4EA3"/>
    <w:rsid w:val="007B4F55"/>
    <w:rsid w:val="007C0373"/>
    <w:rsid w:val="007C0E73"/>
    <w:rsid w:val="007E7655"/>
    <w:rsid w:val="00817132"/>
    <w:rsid w:val="00824567"/>
    <w:rsid w:val="008262BD"/>
    <w:rsid w:val="00830B8C"/>
    <w:rsid w:val="008511E9"/>
    <w:rsid w:val="00854AAD"/>
    <w:rsid w:val="00863233"/>
    <w:rsid w:val="008A203A"/>
    <w:rsid w:val="008A6E01"/>
    <w:rsid w:val="008D2C06"/>
    <w:rsid w:val="008E050E"/>
    <w:rsid w:val="008F75BB"/>
    <w:rsid w:val="00915524"/>
    <w:rsid w:val="00927A02"/>
    <w:rsid w:val="0093006B"/>
    <w:rsid w:val="0093449E"/>
    <w:rsid w:val="00954C61"/>
    <w:rsid w:val="00967539"/>
    <w:rsid w:val="009823FC"/>
    <w:rsid w:val="00984850"/>
    <w:rsid w:val="00985AB0"/>
    <w:rsid w:val="00995772"/>
    <w:rsid w:val="009A7EAC"/>
    <w:rsid w:val="009D35FF"/>
    <w:rsid w:val="00A018A7"/>
    <w:rsid w:val="00A075C2"/>
    <w:rsid w:val="00A1598A"/>
    <w:rsid w:val="00A548FE"/>
    <w:rsid w:val="00A815D4"/>
    <w:rsid w:val="00A82924"/>
    <w:rsid w:val="00A95157"/>
    <w:rsid w:val="00A96467"/>
    <w:rsid w:val="00AB2978"/>
    <w:rsid w:val="00AC04AF"/>
    <w:rsid w:val="00AC17DD"/>
    <w:rsid w:val="00AF7C62"/>
    <w:rsid w:val="00B01452"/>
    <w:rsid w:val="00B12590"/>
    <w:rsid w:val="00B13282"/>
    <w:rsid w:val="00B21FE6"/>
    <w:rsid w:val="00B222BE"/>
    <w:rsid w:val="00B72FB5"/>
    <w:rsid w:val="00B7358E"/>
    <w:rsid w:val="00B75C36"/>
    <w:rsid w:val="00B80BE4"/>
    <w:rsid w:val="00BA1262"/>
    <w:rsid w:val="00BB5390"/>
    <w:rsid w:val="00BE6E98"/>
    <w:rsid w:val="00C054E5"/>
    <w:rsid w:val="00C0728E"/>
    <w:rsid w:val="00C13F34"/>
    <w:rsid w:val="00C22891"/>
    <w:rsid w:val="00C36128"/>
    <w:rsid w:val="00C41D5B"/>
    <w:rsid w:val="00C50BEF"/>
    <w:rsid w:val="00C63104"/>
    <w:rsid w:val="00C67225"/>
    <w:rsid w:val="00C719B0"/>
    <w:rsid w:val="00C917FE"/>
    <w:rsid w:val="00C933DB"/>
    <w:rsid w:val="00C93AFC"/>
    <w:rsid w:val="00CA344D"/>
    <w:rsid w:val="00CA44FC"/>
    <w:rsid w:val="00CA69A5"/>
    <w:rsid w:val="00CA7347"/>
    <w:rsid w:val="00CA7A11"/>
    <w:rsid w:val="00CE0FF2"/>
    <w:rsid w:val="00CF0C0F"/>
    <w:rsid w:val="00D024B1"/>
    <w:rsid w:val="00D0272D"/>
    <w:rsid w:val="00D36EFC"/>
    <w:rsid w:val="00D41231"/>
    <w:rsid w:val="00D55FF6"/>
    <w:rsid w:val="00D7264D"/>
    <w:rsid w:val="00D75479"/>
    <w:rsid w:val="00D82F29"/>
    <w:rsid w:val="00DA2029"/>
    <w:rsid w:val="00DB28C8"/>
    <w:rsid w:val="00DC53B0"/>
    <w:rsid w:val="00DC5FF7"/>
    <w:rsid w:val="00DD306B"/>
    <w:rsid w:val="00DE68D1"/>
    <w:rsid w:val="00DF4BE3"/>
    <w:rsid w:val="00DF6345"/>
    <w:rsid w:val="00E00646"/>
    <w:rsid w:val="00E0353F"/>
    <w:rsid w:val="00E3515B"/>
    <w:rsid w:val="00E558B9"/>
    <w:rsid w:val="00E81EA8"/>
    <w:rsid w:val="00E8319E"/>
    <w:rsid w:val="00E85351"/>
    <w:rsid w:val="00E903D1"/>
    <w:rsid w:val="00EB3A9C"/>
    <w:rsid w:val="00ED1289"/>
    <w:rsid w:val="00ED1556"/>
    <w:rsid w:val="00F06581"/>
    <w:rsid w:val="00F1597D"/>
    <w:rsid w:val="00F17E16"/>
    <w:rsid w:val="00F25A1D"/>
    <w:rsid w:val="00F33A1F"/>
    <w:rsid w:val="00F543FF"/>
    <w:rsid w:val="00F6793B"/>
    <w:rsid w:val="00F756CC"/>
    <w:rsid w:val="00F775A1"/>
    <w:rsid w:val="00F862A4"/>
    <w:rsid w:val="00FC2BE3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DVSN</cp:lastModifiedBy>
  <cp:revision>14</cp:revision>
  <cp:lastPrinted>2021-09-01T09:45:00Z</cp:lastPrinted>
  <dcterms:created xsi:type="dcterms:W3CDTF">2025-01-17T14:25:00Z</dcterms:created>
  <dcterms:modified xsi:type="dcterms:W3CDTF">2025-01-20T12:17:00Z</dcterms:modified>
</cp:coreProperties>
</file>