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6DF66" w14:textId="7C5BE3DD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</w:t>
      </w:r>
      <w:r w:rsidR="0099239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992395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.2024. godine Upravno vijeće, raspisuje</w:t>
      </w:r>
    </w:p>
    <w:p w14:paraId="7DF50D77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127E06" w14:textId="77777777" w:rsidR="001A074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09798652" w14:textId="77777777" w:rsidR="001A074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1622BEF9" w14:textId="77777777" w:rsidR="001A0743" w:rsidRDefault="001A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C039DE" w14:textId="46D7423F" w:rsidR="00992395" w:rsidRDefault="007D288B" w:rsidP="0099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POMOĆNI KU</w:t>
      </w:r>
      <w:r w:rsidR="00E327E3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AR/ICA-  (m/ž)</w:t>
      </w:r>
      <w:r w:rsidR="00992395">
        <w:rPr>
          <w:rFonts w:ascii="Times New Roman" w:eastAsia="Times New Roman" w:hAnsi="Times New Roman" w:cs="Times New Roman"/>
          <w:sz w:val="24"/>
        </w:rPr>
        <w:t xml:space="preserve"> - 3  izvršitelja/ice na određeno puno radno vrijeme na razdoblje od 12 mjeseci-za rad u produženom radnom vremenu vrtića</w:t>
      </w:r>
    </w:p>
    <w:p w14:paraId="0C78F56F" w14:textId="77777777" w:rsidR="00992395" w:rsidRDefault="00992395" w:rsidP="0099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5910283" w14:textId="176C5980" w:rsidR="001A0743" w:rsidRDefault="001A0743" w:rsidP="0099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1A1942" w14:textId="3FAD7686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24. i 25. Zakona o predškolskom odgoju i obrazovanju (NN 10/97,107/07,94/13,98/19,57/22,101/23) i članak 8. Pravilnika o vrsti stručne spreme stručnih djelatnika te vrsti i stupnju stručne spreme ostalih djelatnika u dječjem vrtiću (NN 133/97) i sukladno Pravilniku o unutarnjem ustrojstvu i sistemat</w:t>
      </w:r>
      <w:r w:rsidR="00C70FF4">
        <w:rPr>
          <w:rFonts w:ascii="Times New Roman" w:eastAsia="Times New Roman" w:hAnsi="Times New Roman" w:cs="Times New Roman"/>
          <w:sz w:val="24"/>
        </w:rPr>
        <w:t>izaciji</w:t>
      </w:r>
      <w:r>
        <w:rPr>
          <w:rFonts w:ascii="Times New Roman" w:eastAsia="Times New Roman" w:hAnsi="Times New Roman" w:cs="Times New Roman"/>
          <w:sz w:val="24"/>
        </w:rPr>
        <w:t xml:space="preserve"> radnih mjesta Dječjeg vrtića Sisak Novi.</w:t>
      </w:r>
    </w:p>
    <w:p w14:paraId="5F47BF42" w14:textId="0EE43E64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C70FF4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5E812F5A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026A83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00BCDCC4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završena minimalno osnovna škola, nss</w:t>
      </w:r>
    </w:p>
    <w:p w14:paraId="686DEF04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sss</w:t>
      </w:r>
    </w:p>
    <w:p w14:paraId="5C7765E9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8D91CE" w14:textId="0D06D666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Uvjet: minimalno </w:t>
      </w:r>
      <w:r w:rsidR="00992395">
        <w:rPr>
          <w:rFonts w:ascii="Times New Roman" w:eastAsia="Times New Roman" w:hAnsi="Times New Roman" w:cs="Times New Roman"/>
          <w:sz w:val="24"/>
        </w:rPr>
        <w:t>jedna</w:t>
      </w:r>
      <w:r>
        <w:rPr>
          <w:rFonts w:ascii="Times New Roman" w:eastAsia="Times New Roman" w:hAnsi="Times New Roman" w:cs="Times New Roman"/>
          <w:sz w:val="24"/>
        </w:rPr>
        <w:t xml:space="preserve"> godin</w:t>
      </w:r>
      <w:r w:rsidR="0099239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radnog iskustva na istim ili sličnim poslovima u ustanovi predškolskog odgoja</w:t>
      </w:r>
    </w:p>
    <w:p w14:paraId="311F76D6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1EB1E8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779BD3AA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141E6A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0EDF9384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2ADB9D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3137D367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45B5E731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6E73154B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5004DDEC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65C2945A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74C236EE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59C23A6D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0B484C14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6F9B64FE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7E5A49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5A7FA9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7BE02166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6E504C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30B5266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64BDE9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7D68FF5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D5D5B3B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181CD3D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AB58BB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777C0EC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0830E00D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560FFCAE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3E5D94A0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71B89CE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8268D8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33FD0B79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DADF51B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A0BF9C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62E3A35A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FEB22C" w14:textId="2FE4ECF4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F07AEF">
        <w:rPr>
          <w:rFonts w:ascii="Times New Roman" w:eastAsia="Times New Roman" w:hAnsi="Times New Roman" w:cs="Times New Roman"/>
          <w:sz w:val="24"/>
        </w:rPr>
        <w:t>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33063334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E716FA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Kandidati/tkinje koji nije podnio/podnijela pravodobnu i potpunu prijavu ili ne ispunjava formalne uvjete natječaja, ne smatra se kandidatom/tkinjom u postupku predmetnog natječaja.</w:t>
      </w:r>
    </w:p>
    <w:p w14:paraId="2F693A6E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F35DFB" w14:textId="12D6303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7D288B">
        <w:rPr>
          <w:rFonts w:ascii="Times New Roman" w:eastAsia="Times New Roman" w:hAnsi="Times New Roman" w:cs="Times New Roman"/>
          <w:sz w:val="24"/>
        </w:rPr>
        <w:t>pomoćnog kuhara/icu</w:t>
      </w:r>
      <w:r>
        <w:rPr>
          <w:rFonts w:ascii="Times New Roman" w:eastAsia="Times New Roman" w:hAnsi="Times New Roman" w:cs="Times New Roman"/>
          <w:sz w:val="24"/>
        </w:rPr>
        <w:t xml:space="preserve"> na određeno vrijeme.“</w:t>
      </w:r>
    </w:p>
    <w:p w14:paraId="7D696615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4F7E363A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E11770" w14:textId="1643851F" w:rsidR="00F07AEF" w:rsidRDefault="00F07AEF" w:rsidP="00F0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</w:t>
      </w:r>
      <w:r w:rsidR="00992395"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992395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. 2024 godine do </w:t>
      </w:r>
      <w:r w:rsidR="00992395">
        <w:rPr>
          <w:rFonts w:ascii="Times New Roman" w:eastAsia="Times New Roman" w:hAnsi="Times New Roman" w:cs="Times New Roman"/>
          <w:b/>
          <w:sz w:val="24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4E4BAE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37F33FFD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821725" w14:textId="77777777" w:rsidR="001A0743" w:rsidRDefault="001A0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1BE8E9B" w14:textId="77777777" w:rsidR="001A0743" w:rsidRDefault="001A0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6719193" w14:textId="77777777" w:rsidR="001A0743" w:rsidRDefault="001A074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EA6FE6" w14:textId="77777777" w:rsidR="001A0743" w:rsidRDefault="001A074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A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467"/>
    <w:multiLevelType w:val="multilevel"/>
    <w:tmpl w:val="1BD62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519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43"/>
    <w:rsid w:val="00024ED0"/>
    <w:rsid w:val="00135E8D"/>
    <w:rsid w:val="001A0743"/>
    <w:rsid w:val="00350BA9"/>
    <w:rsid w:val="0037203C"/>
    <w:rsid w:val="00380803"/>
    <w:rsid w:val="004E4BAE"/>
    <w:rsid w:val="00526D0A"/>
    <w:rsid w:val="00782A46"/>
    <w:rsid w:val="007D288B"/>
    <w:rsid w:val="008F4561"/>
    <w:rsid w:val="00992395"/>
    <w:rsid w:val="00C70FF4"/>
    <w:rsid w:val="00E327E3"/>
    <w:rsid w:val="00F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BF0"/>
  <w15:docId w15:val="{F97BC16D-4154-4AF1-A726-75DF55F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12</cp:revision>
  <cp:lastPrinted>2024-06-18T08:30:00Z</cp:lastPrinted>
  <dcterms:created xsi:type="dcterms:W3CDTF">2024-06-18T08:27:00Z</dcterms:created>
  <dcterms:modified xsi:type="dcterms:W3CDTF">2024-07-12T05:35:00Z</dcterms:modified>
</cp:coreProperties>
</file>